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CB6" w:rsidRPr="008B20C2" w:rsidRDefault="009300A4" w:rsidP="008B20C2">
      <w:pPr>
        <w:ind w:leftChars="3600" w:left="7593"/>
        <w:rPr>
          <w:rFonts w:hAnsi="ＭＳ 明朝"/>
          <w:sz w:val="24"/>
          <w:szCs w:val="24"/>
        </w:rPr>
      </w:pPr>
      <w:r w:rsidRPr="008B20C2">
        <w:rPr>
          <w:rFonts w:hAnsi="ＭＳ 明朝" w:hint="eastAsia"/>
          <w:kern w:val="0"/>
          <w:sz w:val="24"/>
          <w:szCs w:val="24"/>
        </w:rPr>
        <w:t>令和</w:t>
      </w:r>
      <w:r w:rsidR="00537B0E" w:rsidRPr="008B20C2">
        <w:rPr>
          <w:rFonts w:hAnsi="ＭＳ 明朝" w:hint="eastAsia"/>
          <w:kern w:val="0"/>
          <w:sz w:val="24"/>
          <w:szCs w:val="24"/>
        </w:rPr>
        <w:t>７</w:t>
      </w:r>
      <w:r w:rsidR="00934CB6" w:rsidRPr="008B20C2">
        <w:rPr>
          <w:rFonts w:hAnsi="ＭＳ 明朝" w:hint="eastAsia"/>
          <w:kern w:val="0"/>
          <w:sz w:val="24"/>
          <w:szCs w:val="24"/>
        </w:rPr>
        <w:t>年</w:t>
      </w:r>
      <w:r w:rsidR="002F2DE7">
        <w:rPr>
          <w:rFonts w:hAnsi="ＭＳ 明朝" w:hint="eastAsia"/>
          <w:kern w:val="0"/>
          <w:sz w:val="24"/>
          <w:szCs w:val="24"/>
        </w:rPr>
        <w:t>９</w:t>
      </w:r>
      <w:r w:rsidR="00934CB6" w:rsidRPr="008B20C2">
        <w:rPr>
          <w:rFonts w:hAnsi="ＭＳ 明朝" w:hint="eastAsia"/>
          <w:kern w:val="0"/>
          <w:sz w:val="24"/>
          <w:szCs w:val="24"/>
        </w:rPr>
        <w:t>月</w:t>
      </w:r>
      <w:r w:rsidR="002F2DE7">
        <w:rPr>
          <w:rFonts w:hAnsi="ＭＳ 明朝" w:hint="eastAsia"/>
          <w:kern w:val="0"/>
          <w:sz w:val="24"/>
          <w:szCs w:val="24"/>
        </w:rPr>
        <w:t>１</w:t>
      </w:r>
      <w:r w:rsidR="00934CB6" w:rsidRPr="008B20C2">
        <w:rPr>
          <w:rFonts w:hAnsi="ＭＳ 明朝" w:hint="eastAsia"/>
          <w:kern w:val="0"/>
          <w:sz w:val="24"/>
          <w:szCs w:val="24"/>
        </w:rPr>
        <w:t>日</w:t>
      </w:r>
      <w:r w:rsidR="00934CB6" w:rsidRPr="008B20C2">
        <w:rPr>
          <w:rFonts w:hAnsi="ＭＳ 明朝" w:hint="eastAsia"/>
          <w:snapToGrid w:val="0"/>
          <w:sz w:val="24"/>
          <w:szCs w:val="24"/>
        </w:rPr>
        <w:t xml:space="preserve">　　　　　　　　　　　　　　　　　　　　　　　　　　　</w:t>
      </w:r>
      <w:r w:rsidR="00F83308" w:rsidRPr="008B20C2">
        <w:rPr>
          <w:rFonts w:hAnsi="ＭＳ 明朝" w:hint="eastAsia"/>
          <w:snapToGrid w:val="0"/>
          <w:sz w:val="24"/>
          <w:szCs w:val="24"/>
        </w:rPr>
        <w:t xml:space="preserve">　　　　　　　</w:t>
      </w:r>
      <w:r w:rsidR="008B20C2" w:rsidRPr="008B20C2">
        <w:rPr>
          <w:rFonts w:hAnsi="ＭＳ 明朝" w:hint="eastAsia"/>
          <w:snapToGrid w:val="0"/>
          <w:sz w:val="24"/>
          <w:szCs w:val="24"/>
        </w:rPr>
        <w:t xml:space="preserve">　　　　</w:t>
      </w:r>
      <w:r w:rsidR="00934CB6" w:rsidRPr="008B20C2">
        <w:rPr>
          <w:rFonts w:hAnsi="ＭＳ 明朝" w:hint="eastAsia"/>
          <w:snapToGrid w:val="0"/>
          <w:spacing w:val="52"/>
          <w:kern w:val="0"/>
          <w:sz w:val="24"/>
          <w:szCs w:val="24"/>
          <w:fitText w:val="1964" w:id="-706055679"/>
        </w:rPr>
        <w:t>第</w:t>
      </w:r>
      <w:r w:rsidR="001B287C" w:rsidRPr="008B20C2">
        <w:rPr>
          <w:rFonts w:hAnsi="ＭＳ 明朝" w:hint="eastAsia"/>
          <w:snapToGrid w:val="0"/>
          <w:spacing w:val="52"/>
          <w:kern w:val="0"/>
          <w:sz w:val="24"/>
          <w:szCs w:val="24"/>
          <w:fitText w:val="1964" w:id="-706055679"/>
        </w:rPr>
        <w:t>１</w:t>
      </w:r>
      <w:r w:rsidR="00934CB6" w:rsidRPr="008B20C2">
        <w:rPr>
          <w:rFonts w:hAnsi="ＭＳ 明朝" w:hint="eastAsia"/>
          <w:snapToGrid w:val="0"/>
          <w:spacing w:val="52"/>
          <w:kern w:val="0"/>
          <w:sz w:val="24"/>
          <w:szCs w:val="24"/>
          <w:fitText w:val="1964" w:id="-706055679"/>
        </w:rPr>
        <w:t>議員控</w:t>
      </w:r>
      <w:r w:rsidR="00934CB6" w:rsidRPr="008B20C2">
        <w:rPr>
          <w:rFonts w:hAnsi="ＭＳ 明朝" w:hint="eastAsia"/>
          <w:snapToGrid w:val="0"/>
          <w:spacing w:val="2"/>
          <w:kern w:val="0"/>
          <w:sz w:val="24"/>
          <w:szCs w:val="24"/>
          <w:fitText w:val="1964" w:id="-706055679"/>
        </w:rPr>
        <w:t>室</w:t>
      </w:r>
    </w:p>
    <w:p w:rsidR="00934CB6" w:rsidRPr="008B20C2" w:rsidRDefault="00934CB6">
      <w:pPr>
        <w:jc w:val="distribute"/>
        <w:rPr>
          <w:sz w:val="24"/>
          <w:szCs w:val="24"/>
        </w:rPr>
      </w:pPr>
    </w:p>
    <w:p w:rsidR="00934CB6" w:rsidRPr="008B20C2" w:rsidRDefault="00934CB6">
      <w:pPr>
        <w:pStyle w:val="a4"/>
        <w:rPr>
          <w:sz w:val="24"/>
          <w:szCs w:val="24"/>
        </w:rPr>
      </w:pPr>
      <w:r w:rsidRPr="008B20C2">
        <w:rPr>
          <w:rFonts w:hint="eastAsia"/>
          <w:sz w:val="24"/>
          <w:szCs w:val="24"/>
        </w:rPr>
        <w:t>総</w:t>
      </w:r>
      <w:r w:rsidR="001B287C" w:rsidRPr="008B20C2">
        <w:rPr>
          <w:rFonts w:hint="eastAsia"/>
          <w:sz w:val="24"/>
          <w:szCs w:val="24"/>
        </w:rPr>
        <w:t xml:space="preserve"> </w:t>
      </w:r>
      <w:r w:rsidRPr="008B20C2">
        <w:rPr>
          <w:rFonts w:hint="eastAsia"/>
          <w:sz w:val="24"/>
          <w:szCs w:val="24"/>
        </w:rPr>
        <w:t>務</w:t>
      </w:r>
      <w:r w:rsidR="001B287C" w:rsidRPr="008B20C2">
        <w:rPr>
          <w:rFonts w:hint="eastAsia"/>
          <w:sz w:val="24"/>
          <w:szCs w:val="24"/>
        </w:rPr>
        <w:t xml:space="preserve"> </w:t>
      </w:r>
      <w:r w:rsidRPr="008B20C2">
        <w:rPr>
          <w:rFonts w:hint="eastAsia"/>
          <w:sz w:val="24"/>
          <w:szCs w:val="24"/>
        </w:rPr>
        <w:t>福</w:t>
      </w:r>
      <w:r w:rsidR="001B287C" w:rsidRPr="008B20C2">
        <w:rPr>
          <w:rFonts w:hint="eastAsia"/>
          <w:sz w:val="24"/>
          <w:szCs w:val="24"/>
        </w:rPr>
        <w:t xml:space="preserve"> </w:t>
      </w:r>
      <w:r w:rsidRPr="008B20C2">
        <w:rPr>
          <w:rFonts w:hint="eastAsia"/>
          <w:sz w:val="24"/>
          <w:szCs w:val="24"/>
        </w:rPr>
        <w:t>祉</w:t>
      </w:r>
      <w:r w:rsidR="001B287C" w:rsidRPr="008B20C2">
        <w:rPr>
          <w:rFonts w:hint="eastAsia"/>
          <w:sz w:val="24"/>
          <w:szCs w:val="24"/>
        </w:rPr>
        <w:t xml:space="preserve"> </w:t>
      </w:r>
      <w:r w:rsidRPr="008B20C2">
        <w:rPr>
          <w:rFonts w:hint="eastAsia"/>
          <w:sz w:val="24"/>
          <w:szCs w:val="24"/>
        </w:rPr>
        <w:t>常</w:t>
      </w:r>
      <w:r w:rsidR="001B287C" w:rsidRPr="008B20C2">
        <w:rPr>
          <w:rFonts w:hint="eastAsia"/>
          <w:sz w:val="24"/>
          <w:szCs w:val="24"/>
        </w:rPr>
        <w:t xml:space="preserve"> </w:t>
      </w:r>
      <w:r w:rsidRPr="008B20C2">
        <w:rPr>
          <w:rFonts w:hint="eastAsia"/>
          <w:sz w:val="24"/>
          <w:szCs w:val="24"/>
        </w:rPr>
        <w:t>任</w:t>
      </w:r>
      <w:r w:rsidR="001B287C" w:rsidRPr="008B20C2">
        <w:rPr>
          <w:rFonts w:hint="eastAsia"/>
          <w:sz w:val="24"/>
          <w:szCs w:val="24"/>
        </w:rPr>
        <w:t xml:space="preserve"> </w:t>
      </w:r>
      <w:r w:rsidRPr="008B20C2">
        <w:rPr>
          <w:rFonts w:hint="eastAsia"/>
          <w:sz w:val="24"/>
          <w:szCs w:val="24"/>
        </w:rPr>
        <w:t>委</w:t>
      </w:r>
      <w:r w:rsidR="001B287C" w:rsidRPr="008B20C2">
        <w:rPr>
          <w:rFonts w:hint="eastAsia"/>
          <w:sz w:val="24"/>
          <w:szCs w:val="24"/>
        </w:rPr>
        <w:t xml:space="preserve"> </w:t>
      </w:r>
      <w:r w:rsidRPr="008B20C2">
        <w:rPr>
          <w:rFonts w:hint="eastAsia"/>
          <w:sz w:val="24"/>
          <w:szCs w:val="24"/>
        </w:rPr>
        <w:t>員</w:t>
      </w:r>
      <w:r w:rsidR="001B287C" w:rsidRPr="008B20C2">
        <w:rPr>
          <w:rFonts w:hint="eastAsia"/>
          <w:sz w:val="24"/>
          <w:szCs w:val="24"/>
        </w:rPr>
        <w:t xml:space="preserve"> </w:t>
      </w:r>
      <w:r w:rsidRPr="008B20C2">
        <w:rPr>
          <w:rFonts w:hint="eastAsia"/>
          <w:sz w:val="24"/>
          <w:szCs w:val="24"/>
        </w:rPr>
        <w:t>会</w:t>
      </w:r>
      <w:r w:rsidR="001B287C" w:rsidRPr="008B20C2">
        <w:rPr>
          <w:rFonts w:hint="eastAsia"/>
          <w:sz w:val="24"/>
          <w:szCs w:val="24"/>
        </w:rPr>
        <w:t xml:space="preserve"> </w:t>
      </w:r>
      <w:r w:rsidRPr="008B20C2">
        <w:rPr>
          <w:rFonts w:hint="eastAsia"/>
          <w:sz w:val="24"/>
          <w:szCs w:val="24"/>
        </w:rPr>
        <w:t>議</w:t>
      </w:r>
      <w:r w:rsidR="001B287C" w:rsidRPr="008B20C2">
        <w:rPr>
          <w:rFonts w:hint="eastAsia"/>
          <w:sz w:val="24"/>
          <w:szCs w:val="24"/>
        </w:rPr>
        <w:t xml:space="preserve"> </w:t>
      </w:r>
      <w:r w:rsidRPr="008B20C2">
        <w:rPr>
          <w:rFonts w:hint="eastAsia"/>
          <w:sz w:val="24"/>
          <w:szCs w:val="24"/>
        </w:rPr>
        <w:t>案</w:t>
      </w:r>
    </w:p>
    <w:p w:rsidR="00934CB6" w:rsidRPr="008B20C2" w:rsidRDefault="00934CB6">
      <w:pPr>
        <w:rPr>
          <w:sz w:val="24"/>
          <w:szCs w:val="24"/>
        </w:rPr>
      </w:pPr>
    </w:p>
    <w:p w:rsidR="007F2842" w:rsidRPr="008B20C2" w:rsidRDefault="007F2842" w:rsidP="007F2842">
      <w:pPr>
        <w:rPr>
          <w:rFonts w:hAnsi="ＭＳ 明朝"/>
          <w:sz w:val="24"/>
          <w:szCs w:val="24"/>
        </w:rPr>
      </w:pPr>
      <w:r w:rsidRPr="008B20C2">
        <w:rPr>
          <w:rFonts w:hAnsi="ＭＳ 明朝" w:hint="eastAsia"/>
          <w:sz w:val="24"/>
          <w:szCs w:val="24"/>
        </w:rPr>
        <w:t>（</w:t>
      </w:r>
      <w:r w:rsidR="00E77D61" w:rsidRPr="008B20C2">
        <w:rPr>
          <w:rFonts w:hAnsi="ＭＳ 明朝" w:hint="eastAsia"/>
          <w:sz w:val="24"/>
          <w:szCs w:val="24"/>
        </w:rPr>
        <w:t>１</w:t>
      </w:r>
      <w:r w:rsidRPr="008B20C2">
        <w:rPr>
          <w:rFonts w:hAnsi="ＭＳ 明朝" w:hint="eastAsia"/>
          <w:sz w:val="24"/>
          <w:szCs w:val="24"/>
        </w:rPr>
        <w:t>）所管事務調査</w:t>
      </w:r>
    </w:p>
    <w:p w:rsidR="00F83308" w:rsidRPr="008B20C2" w:rsidRDefault="00F83308" w:rsidP="007F2842">
      <w:pPr>
        <w:rPr>
          <w:rFonts w:hAnsi="ＭＳ 明朝"/>
          <w:sz w:val="24"/>
          <w:szCs w:val="24"/>
        </w:rPr>
      </w:pPr>
    </w:p>
    <w:p w:rsidR="002F2DE7" w:rsidRDefault="002F2DE7" w:rsidP="002F2DE7">
      <w:pPr>
        <w:ind w:firstLineChars="200" w:firstLine="422"/>
        <w:jc w:val="left"/>
        <w:rPr>
          <w:rFonts w:hAnsi="ＭＳ 明朝"/>
        </w:rPr>
      </w:pPr>
      <w:r w:rsidRPr="002F2DE7">
        <w:rPr>
          <w:rFonts w:hAnsi="ＭＳ 明朝" w:hint="eastAsia"/>
        </w:rPr>
        <w:t>1.</w:t>
      </w:r>
      <w:r w:rsidRPr="002F2DE7">
        <w:rPr>
          <w:rFonts w:ascii="Century" w:hint="eastAsia"/>
        </w:rPr>
        <w:t xml:space="preserve"> </w:t>
      </w:r>
      <w:r w:rsidRPr="002F2DE7">
        <w:rPr>
          <w:rFonts w:hAnsi="ＭＳ 明朝" w:hint="eastAsia"/>
        </w:rPr>
        <w:t>職員の勤務時間、休暇等に関する条例の一部改正について</w:t>
      </w:r>
    </w:p>
    <w:p w:rsidR="002F2DE7" w:rsidRPr="002F2DE7" w:rsidRDefault="002F2DE7" w:rsidP="002F2DE7">
      <w:pPr>
        <w:ind w:firstLineChars="200" w:firstLine="422"/>
        <w:jc w:val="left"/>
        <w:rPr>
          <w:rFonts w:hAnsi="ＭＳ 明朝" w:hint="eastAsia"/>
        </w:rPr>
      </w:pPr>
    </w:p>
    <w:p w:rsidR="002F2DE7" w:rsidRDefault="002F2DE7" w:rsidP="002F2DE7">
      <w:pPr>
        <w:ind w:firstLineChars="200" w:firstLine="422"/>
        <w:jc w:val="left"/>
        <w:rPr>
          <w:rFonts w:hAnsi="ＭＳ 明朝"/>
        </w:rPr>
      </w:pPr>
      <w:r w:rsidRPr="002F2DE7">
        <w:rPr>
          <w:rFonts w:hAnsi="ＭＳ 明朝" w:hint="eastAsia"/>
        </w:rPr>
        <w:t>2.</w:t>
      </w:r>
      <w:r w:rsidRPr="002F2DE7">
        <w:rPr>
          <w:rFonts w:ascii="Century" w:hint="eastAsia"/>
        </w:rPr>
        <w:t xml:space="preserve"> </w:t>
      </w:r>
      <w:r w:rsidRPr="002F2DE7">
        <w:rPr>
          <w:rFonts w:hAnsi="ＭＳ 明朝" w:hint="eastAsia"/>
        </w:rPr>
        <w:t>職員の育児休業等に関する条例の一部改正について</w:t>
      </w:r>
    </w:p>
    <w:p w:rsidR="002F2DE7" w:rsidRPr="002F2DE7" w:rsidRDefault="002F2DE7" w:rsidP="002F2DE7">
      <w:pPr>
        <w:ind w:firstLineChars="200" w:firstLine="422"/>
        <w:jc w:val="left"/>
        <w:rPr>
          <w:rFonts w:hAnsi="ＭＳ 明朝" w:hint="eastAsia"/>
        </w:rPr>
      </w:pPr>
    </w:p>
    <w:p w:rsidR="002F2DE7" w:rsidRDefault="002F2DE7" w:rsidP="002F2DE7">
      <w:pPr>
        <w:ind w:firstLineChars="200" w:firstLine="422"/>
        <w:jc w:val="left"/>
        <w:rPr>
          <w:rFonts w:hAnsi="ＭＳ 明朝"/>
        </w:rPr>
      </w:pPr>
      <w:r w:rsidRPr="002F2DE7">
        <w:rPr>
          <w:rFonts w:hAnsi="ＭＳ 明朝" w:hint="eastAsia"/>
        </w:rPr>
        <w:t>3.</w:t>
      </w:r>
      <w:r w:rsidRPr="002F2DE7">
        <w:rPr>
          <w:rFonts w:ascii="Century" w:hint="eastAsia"/>
        </w:rPr>
        <w:t xml:space="preserve"> </w:t>
      </w:r>
      <w:r w:rsidRPr="002F2DE7">
        <w:rPr>
          <w:rFonts w:hAnsi="ＭＳ 明朝" w:hint="eastAsia"/>
        </w:rPr>
        <w:t>佐呂間町長等の損害賠償責任の一部免責に関する条例の一部改正について</w:t>
      </w:r>
    </w:p>
    <w:p w:rsidR="002F2DE7" w:rsidRPr="002F2DE7" w:rsidRDefault="002F2DE7" w:rsidP="002F2DE7">
      <w:pPr>
        <w:ind w:firstLineChars="200" w:firstLine="422"/>
        <w:jc w:val="left"/>
        <w:rPr>
          <w:rFonts w:hAnsi="ＭＳ 明朝" w:hint="eastAsia"/>
        </w:rPr>
      </w:pPr>
    </w:p>
    <w:p w:rsidR="002F2DE7" w:rsidRDefault="002F2DE7" w:rsidP="002F2DE7">
      <w:pPr>
        <w:ind w:leftChars="200" w:left="738" w:hangingChars="150" w:hanging="316"/>
        <w:jc w:val="left"/>
        <w:rPr>
          <w:rFonts w:hAnsi="ＭＳ 明朝"/>
        </w:rPr>
      </w:pPr>
      <w:r w:rsidRPr="002F2DE7">
        <w:rPr>
          <w:rFonts w:hAnsi="ＭＳ 明朝" w:hint="eastAsia"/>
        </w:rPr>
        <w:t>4.</w:t>
      </w:r>
      <w:r w:rsidRPr="002F2DE7">
        <w:rPr>
          <w:rFonts w:ascii="Century" w:hint="eastAsia"/>
        </w:rPr>
        <w:t xml:space="preserve"> </w:t>
      </w:r>
      <w:r w:rsidRPr="002F2DE7">
        <w:rPr>
          <w:rFonts w:hAnsi="ＭＳ 明朝" w:hint="eastAsia"/>
        </w:rPr>
        <w:t>佐呂間町行政手続における特定の個人を識別するための番号の利用等に関する法律に基づく個</w:t>
      </w:r>
    </w:p>
    <w:p w:rsidR="002F2DE7" w:rsidRDefault="002F2DE7" w:rsidP="002F2DE7">
      <w:pPr>
        <w:ind w:leftChars="350" w:left="738"/>
        <w:jc w:val="left"/>
        <w:rPr>
          <w:rFonts w:hAnsi="ＭＳ 明朝"/>
        </w:rPr>
      </w:pPr>
      <w:r w:rsidRPr="002F2DE7">
        <w:rPr>
          <w:rFonts w:hAnsi="ＭＳ 明朝" w:hint="eastAsia"/>
        </w:rPr>
        <w:t>人番号の利用及び特定個人情報の提供に関する条例の一部改正について</w:t>
      </w:r>
    </w:p>
    <w:p w:rsidR="002F2DE7" w:rsidRPr="002F2DE7" w:rsidRDefault="002F2DE7" w:rsidP="002F2DE7">
      <w:pPr>
        <w:ind w:leftChars="200" w:left="738" w:hangingChars="150" w:hanging="316"/>
        <w:jc w:val="left"/>
        <w:rPr>
          <w:rFonts w:hAnsi="ＭＳ 明朝" w:hint="eastAsia"/>
        </w:rPr>
      </w:pPr>
    </w:p>
    <w:p w:rsidR="002F2DE7" w:rsidRDefault="002F2DE7" w:rsidP="002F2DE7">
      <w:pPr>
        <w:ind w:leftChars="200" w:left="738" w:hangingChars="150" w:hanging="316"/>
        <w:jc w:val="left"/>
        <w:rPr>
          <w:rFonts w:hAnsi="ＭＳ 明朝"/>
        </w:rPr>
      </w:pPr>
      <w:r w:rsidRPr="002F2DE7">
        <w:rPr>
          <w:rFonts w:hAnsi="ＭＳ 明朝" w:hint="eastAsia"/>
        </w:rPr>
        <w:t>5.</w:t>
      </w:r>
      <w:r w:rsidRPr="002F2DE7">
        <w:rPr>
          <w:rFonts w:ascii="Century" w:hint="eastAsia"/>
        </w:rPr>
        <w:t xml:space="preserve"> </w:t>
      </w:r>
      <w:r w:rsidRPr="002F2DE7">
        <w:rPr>
          <w:rFonts w:hAnsi="ＭＳ 明朝" w:hint="eastAsia"/>
        </w:rPr>
        <w:t>北海道市町村総合事務組合規約の変更について</w:t>
      </w:r>
    </w:p>
    <w:p w:rsidR="002F2DE7" w:rsidRPr="002F2DE7" w:rsidRDefault="002F2DE7" w:rsidP="002F2DE7">
      <w:pPr>
        <w:ind w:leftChars="200" w:left="738" w:hangingChars="150" w:hanging="316"/>
        <w:jc w:val="left"/>
        <w:rPr>
          <w:rFonts w:hAnsi="ＭＳ 明朝" w:hint="eastAsia"/>
        </w:rPr>
      </w:pPr>
    </w:p>
    <w:p w:rsidR="002F2DE7" w:rsidRDefault="002F2DE7" w:rsidP="002F2DE7">
      <w:pPr>
        <w:ind w:leftChars="200" w:left="738" w:hangingChars="150" w:hanging="316"/>
        <w:jc w:val="left"/>
        <w:rPr>
          <w:rFonts w:hAnsi="ＭＳ 明朝"/>
        </w:rPr>
      </w:pPr>
      <w:r w:rsidRPr="002F2DE7">
        <w:rPr>
          <w:rFonts w:hAnsi="ＭＳ 明朝" w:hint="eastAsia"/>
        </w:rPr>
        <w:t>6.</w:t>
      </w:r>
      <w:r w:rsidRPr="002F2DE7">
        <w:rPr>
          <w:rFonts w:ascii="Century" w:hint="eastAsia"/>
        </w:rPr>
        <w:t xml:space="preserve"> </w:t>
      </w:r>
      <w:r w:rsidRPr="002F2DE7">
        <w:rPr>
          <w:rFonts w:hAnsi="ＭＳ 明朝" w:hint="eastAsia"/>
        </w:rPr>
        <w:t>北海道市町村職員退職手当組合規約の変更について</w:t>
      </w:r>
    </w:p>
    <w:p w:rsidR="002F2DE7" w:rsidRPr="002F2DE7" w:rsidRDefault="002F2DE7" w:rsidP="002F2DE7">
      <w:pPr>
        <w:ind w:leftChars="200" w:left="738" w:hangingChars="150" w:hanging="316"/>
        <w:jc w:val="left"/>
        <w:rPr>
          <w:rFonts w:hAnsi="ＭＳ 明朝" w:hint="eastAsia"/>
        </w:rPr>
      </w:pPr>
    </w:p>
    <w:p w:rsidR="002F2DE7" w:rsidRDefault="002F2DE7" w:rsidP="002F2DE7">
      <w:pPr>
        <w:ind w:leftChars="200" w:left="738" w:hangingChars="150" w:hanging="316"/>
        <w:jc w:val="left"/>
        <w:rPr>
          <w:rFonts w:hAnsi="ＭＳ 明朝"/>
        </w:rPr>
      </w:pPr>
      <w:r w:rsidRPr="002F2DE7">
        <w:rPr>
          <w:rFonts w:hAnsi="ＭＳ 明朝" w:hint="eastAsia"/>
        </w:rPr>
        <w:t>7.</w:t>
      </w:r>
      <w:r w:rsidRPr="002F2DE7">
        <w:rPr>
          <w:rFonts w:ascii="Century" w:hint="eastAsia"/>
        </w:rPr>
        <w:t xml:space="preserve"> </w:t>
      </w:r>
      <w:r w:rsidRPr="002F2DE7">
        <w:rPr>
          <w:rFonts w:hAnsi="ＭＳ 明朝" w:hint="eastAsia"/>
        </w:rPr>
        <w:t>北海道町村議会議員公務災害補償等組合規約の変更について</w:t>
      </w:r>
    </w:p>
    <w:p w:rsidR="002F2DE7" w:rsidRPr="002F2DE7" w:rsidRDefault="002F2DE7" w:rsidP="002F2DE7">
      <w:pPr>
        <w:ind w:leftChars="200" w:left="738" w:hangingChars="150" w:hanging="316"/>
        <w:jc w:val="left"/>
        <w:rPr>
          <w:rFonts w:hAnsi="ＭＳ 明朝" w:hint="eastAsia"/>
        </w:rPr>
      </w:pPr>
    </w:p>
    <w:p w:rsidR="002F2DE7" w:rsidRDefault="002F2DE7" w:rsidP="002F2DE7">
      <w:pPr>
        <w:ind w:leftChars="200" w:left="738" w:hangingChars="150" w:hanging="316"/>
        <w:jc w:val="left"/>
        <w:rPr>
          <w:rFonts w:hAnsi="ＭＳ 明朝"/>
        </w:rPr>
      </w:pPr>
      <w:r w:rsidRPr="002F2DE7">
        <w:rPr>
          <w:rFonts w:hAnsi="ＭＳ 明朝" w:hint="eastAsia"/>
        </w:rPr>
        <w:t>8.</w:t>
      </w:r>
      <w:r w:rsidRPr="002F2DE7">
        <w:rPr>
          <w:rFonts w:ascii="Century" w:hint="eastAsia"/>
        </w:rPr>
        <w:t xml:space="preserve"> </w:t>
      </w:r>
      <w:r w:rsidRPr="002F2DE7">
        <w:rPr>
          <w:rFonts w:hAnsi="ＭＳ 明朝" w:hint="eastAsia"/>
        </w:rPr>
        <w:t>ふるさと納税返礼品配送料に係る予算補正について</w:t>
      </w:r>
    </w:p>
    <w:p w:rsidR="002F2DE7" w:rsidRPr="002F2DE7" w:rsidRDefault="002F2DE7" w:rsidP="002F2DE7">
      <w:pPr>
        <w:ind w:leftChars="200" w:left="738" w:hangingChars="150" w:hanging="316"/>
        <w:jc w:val="left"/>
        <w:rPr>
          <w:rFonts w:hAnsi="ＭＳ 明朝" w:hint="eastAsia"/>
        </w:rPr>
      </w:pPr>
    </w:p>
    <w:p w:rsidR="002F2DE7" w:rsidRDefault="002F2DE7" w:rsidP="002F2DE7">
      <w:pPr>
        <w:ind w:leftChars="200" w:left="738" w:hangingChars="150" w:hanging="316"/>
        <w:jc w:val="left"/>
        <w:rPr>
          <w:rFonts w:hAnsi="ＭＳ 明朝"/>
        </w:rPr>
      </w:pPr>
      <w:r w:rsidRPr="002F2DE7">
        <w:rPr>
          <w:rFonts w:hAnsi="ＭＳ 明朝" w:hint="eastAsia"/>
        </w:rPr>
        <w:t>9.</w:t>
      </w:r>
      <w:r w:rsidRPr="002F2DE7">
        <w:rPr>
          <w:rFonts w:ascii="Century" w:hint="eastAsia"/>
        </w:rPr>
        <w:t xml:space="preserve"> </w:t>
      </w:r>
      <w:r w:rsidRPr="002F2DE7">
        <w:rPr>
          <w:rFonts w:hAnsi="ＭＳ 明朝" w:hint="eastAsia"/>
        </w:rPr>
        <w:t>法人町民税還付金に係る予算補正について</w:t>
      </w:r>
    </w:p>
    <w:p w:rsidR="002F2DE7" w:rsidRPr="002F2DE7" w:rsidRDefault="002F2DE7" w:rsidP="002F2DE7">
      <w:pPr>
        <w:ind w:leftChars="200" w:left="738" w:hangingChars="150" w:hanging="316"/>
        <w:jc w:val="left"/>
        <w:rPr>
          <w:rFonts w:hAnsi="ＭＳ 明朝" w:hint="eastAsia"/>
        </w:rPr>
      </w:pPr>
    </w:p>
    <w:p w:rsidR="002F2DE7" w:rsidRDefault="002F2DE7" w:rsidP="002F2DE7">
      <w:pPr>
        <w:ind w:leftChars="200" w:left="738" w:hangingChars="150" w:hanging="316"/>
        <w:jc w:val="left"/>
        <w:rPr>
          <w:rFonts w:hAnsi="ＭＳ 明朝"/>
        </w:rPr>
      </w:pPr>
      <w:r w:rsidRPr="002F2DE7">
        <w:rPr>
          <w:rFonts w:hAnsi="ＭＳ 明朝" w:hint="eastAsia"/>
        </w:rPr>
        <w:t>10.</w:t>
      </w:r>
      <w:r w:rsidRPr="002F2DE7">
        <w:rPr>
          <w:rFonts w:ascii="Century" w:hint="eastAsia"/>
        </w:rPr>
        <w:t xml:space="preserve"> </w:t>
      </w:r>
      <w:r w:rsidRPr="002F2DE7">
        <w:rPr>
          <w:rFonts w:hAnsi="ＭＳ 明朝" w:hint="eastAsia"/>
        </w:rPr>
        <w:t>定額減税不足額給付金事業（物価高騰対応重点支援地方創生臨時交付金）について</w:t>
      </w:r>
    </w:p>
    <w:p w:rsidR="002F2DE7" w:rsidRPr="002F2DE7" w:rsidRDefault="002F2DE7" w:rsidP="002F2DE7">
      <w:pPr>
        <w:ind w:leftChars="200" w:left="738" w:hangingChars="150" w:hanging="316"/>
        <w:jc w:val="left"/>
        <w:rPr>
          <w:rFonts w:hAnsi="ＭＳ 明朝" w:hint="eastAsia"/>
        </w:rPr>
      </w:pPr>
    </w:p>
    <w:p w:rsidR="002F2DE7" w:rsidRDefault="002F2DE7" w:rsidP="002F2DE7">
      <w:pPr>
        <w:ind w:leftChars="200" w:left="738" w:hangingChars="150" w:hanging="316"/>
        <w:jc w:val="left"/>
        <w:rPr>
          <w:rFonts w:hAnsi="ＭＳ 明朝"/>
        </w:rPr>
      </w:pPr>
      <w:r w:rsidRPr="002F2DE7">
        <w:rPr>
          <w:rFonts w:hAnsi="ＭＳ 明朝" w:hint="eastAsia"/>
        </w:rPr>
        <w:t>11.</w:t>
      </w:r>
      <w:r w:rsidRPr="002F2DE7">
        <w:rPr>
          <w:rFonts w:ascii="Century" w:hint="eastAsia"/>
        </w:rPr>
        <w:t xml:space="preserve"> </w:t>
      </w:r>
      <w:r w:rsidRPr="002F2DE7">
        <w:rPr>
          <w:rFonts w:hAnsi="ＭＳ 明朝" w:hint="eastAsia"/>
        </w:rPr>
        <w:t>いきいきふるさと推進事業助成金について</w:t>
      </w:r>
    </w:p>
    <w:p w:rsidR="002F2DE7" w:rsidRPr="002F2DE7" w:rsidRDefault="002F2DE7" w:rsidP="002F2DE7">
      <w:pPr>
        <w:ind w:leftChars="200" w:left="738" w:hangingChars="150" w:hanging="316"/>
        <w:jc w:val="left"/>
        <w:rPr>
          <w:rFonts w:hAnsi="ＭＳ 明朝" w:hint="eastAsia"/>
        </w:rPr>
      </w:pPr>
    </w:p>
    <w:p w:rsidR="002F2DE7" w:rsidRPr="002F2DE7" w:rsidRDefault="002F2DE7" w:rsidP="002F2DE7">
      <w:pPr>
        <w:ind w:leftChars="200" w:left="738" w:hangingChars="150" w:hanging="316"/>
        <w:jc w:val="left"/>
        <w:rPr>
          <w:rFonts w:hAnsi="ＭＳ 明朝"/>
        </w:rPr>
      </w:pPr>
      <w:r w:rsidRPr="002F2DE7">
        <w:rPr>
          <w:rFonts w:hAnsi="ＭＳ 明朝" w:hint="eastAsia"/>
        </w:rPr>
        <w:t>12.</w:t>
      </w:r>
      <w:r w:rsidRPr="002F2DE7">
        <w:rPr>
          <w:rFonts w:ascii="Century" w:hint="eastAsia"/>
        </w:rPr>
        <w:t xml:space="preserve"> </w:t>
      </w:r>
      <w:r w:rsidRPr="002F2DE7">
        <w:rPr>
          <w:rFonts w:hAnsi="ＭＳ 明朝" w:hint="eastAsia"/>
        </w:rPr>
        <w:t>その他（口頭説明）</w:t>
      </w:r>
    </w:p>
    <w:p w:rsidR="002F2DE7" w:rsidRPr="002F2DE7" w:rsidRDefault="002F2DE7" w:rsidP="002F2DE7">
      <w:pPr>
        <w:ind w:leftChars="300" w:left="633" w:firstLineChars="100" w:firstLine="211"/>
        <w:jc w:val="left"/>
        <w:rPr>
          <w:rFonts w:hAnsi="ＭＳ 明朝"/>
        </w:rPr>
      </w:pPr>
      <w:r w:rsidRPr="002F2DE7">
        <w:rPr>
          <w:rFonts w:hAnsi="ＭＳ 明朝" w:hint="eastAsia"/>
        </w:rPr>
        <w:t>・教育長の任命について</w:t>
      </w:r>
    </w:p>
    <w:p w:rsidR="002F2DE7" w:rsidRPr="002F2DE7" w:rsidRDefault="002F2DE7" w:rsidP="002F2DE7">
      <w:pPr>
        <w:ind w:leftChars="300" w:left="633" w:firstLineChars="100" w:firstLine="211"/>
        <w:jc w:val="left"/>
        <w:rPr>
          <w:rFonts w:hAnsi="ＭＳ 明朝"/>
        </w:rPr>
      </w:pPr>
      <w:r w:rsidRPr="002F2DE7">
        <w:rPr>
          <w:rFonts w:hAnsi="ＭＳ 明朝" w:hint="eastAsia"/>
        </w:rPr>
        <w:t>・教育委員の任命について</w:t>
      </w:r>
    </w:p>
    <w:p w:rsidR="002F2DE7" w:rsidRPr="002F2DE7" w:rsidRDefault="002F2DE7" w:rsidP="002F2DE7">
      <w:pPr>
        <w:ind w:leftChars="300" w:left="633" w:firstLineChars="100" w:firstLine="211"/>
        <w:jc w:val="left"/>
        <w:rPr>
          <w:rFonts w:hAnsi="ＭＳ 明朝"/>
        </w:rPr>
      </w:pPr>
      <w:r w:rsidRPr="002F2DE7">
        <w:rPr>
          <w:rFonts w:hAnsi="ＭＳ 明朝" w:hint="eastAsia"/>
        </w:rPr>
        <w:t>・監査委員の選任について</w:t>
      </w:r>
      <w:r w:rsidRPr="002F2DE7">
        <w:rPr>
          <w:rFonts w:hAnsi="ＭＳ 明朝" w:hint="eastAsia"/>
        </w:rPr>
        <w:tab/>
      </w:r>
    </w:p>
    <w:p w:rsidR="002F2DE7" w:rsidRPr="002F2DE7" w:rsidRDefault="002F2DE7" w:rsidP="002F2DE7">
      <w:pPr>
        <w:ind w:leftChars="300" w:left="633" w:firstLineChars="100" w:firstLine="211"/>
        <w:jc w:val="left"/>
        <w:rPr>
          <w:rFonts w:hAnsi="ＭＳ 明朝"/>
        </w:rPr>
      </w:pPr>
      <w:r w:rsidRPr="002F2DE7">
        <w:rPr>
          <w:rFonts w:hAnsi="ＭＳ 明朝" w:hint="eastAsia"/>
        </w:rPr>
        <w:t>・情報公開・個人情報保護審査会委員の任命について</w:t>
      </w:r>
    </w:p>
    <w:p w:rsidR="001D13A3" w:rsidRPr="008B20C2" w:rsidRDefault="002F2DE7" w:rsidP="002F2DE7">
      <w:pPr>
        <w:ind w:firstLineChars="400" w:firstLine="844"/>
        <w:jc w:val="left"/>
        <w:rPr>
          <w:rFonts w:hAnsi="ＭＳ 明朝"/>
          <w:sz w:val="24"/>
          <w:szCs w:val="24"/>
        </w:rPr>
      </w:pPr>
      <w:r w:rsidRPr="002F2DE7">
        <w:rPr>
          <w:rFonts w:hAnsi="ＭＳ 明朝" w:hint="eastAsia"/>
        </w:rPr>
        <w:t>・損害賠償の額の決定について（専決処分）</w:t>
      </w:r>
    </w:p>
    <w:p w:rsidR="00F83308" w:rsidRDefault="00F83308" w:rsidP="00A55EC0">
      <w:pPr>
        <w:ind w:firstLineChars="100" w:firstLine="231"/>
        <w:jc w:val="left"/>
        <w:rPr>
          <w:rFonts w:hAnsi="ＭＳ 明朝"/>
          <w:sz w:val="24"/>
          <w:szCs w:val="24"/>
        </w:rPr>
      </w:pPr>
    </w:p>
    <w:p w:rsidR="002F2DE7" w:rsidRPr="008B20C2" w:rsidRDefault="002F2DE7" w:rsidP="00A55EC0">
      <w:pPr>
        <w:ind w:firstLineChars="100" w:firstLine="231"/>
        <w:jc w:val="left"/>
        <w:rPr>
          <w:rFonts w:hAnsi="ＭＳ 明朝" w:hint="eastAsia"/>
          <w:sz w:val="24"/>
          <w:szCs w:val="24"/>
        </w:rPr>
      </w:pPr>
    </w:p>
    <w:p w:rsidR="006920D0" w:rsidRPr="008B20C2" w:rsidRDefault="001D13A3" w:rsidP="001D13A3">
      <w:pPr>
        <w:rPr>
          <w:rFonts w:hAnsi="ＭＳ 明朝"/>
          <w:sz w:val="24"/>
          <w:szCs w:val="24"/>
        </w:rPr>
      </w:pPr>
      <w:r w:rsidRPr="008B20C2">
        <w:rPr>
          <w:rFonts w:hAnsi="ＭＳ 明朝" w:hint="eastAsia"/>
          <w:sz w:val="24"/>
          <w:szCs w:val="24"/>
        </w:rPr>
        <w:t>（２）その他</w:t>
      </w:r>
    </w:p>
    <w:p w:rsidR="00F83308" w:rsidRPr="008B20C2" w:rsidRDefault="00F83308" w:rsidP="001D13A3">
      <w:pPr>
        <w:rPr>
          <w:rFonts w:hAnsi="ＭＳ 明朝"/>
          <w:sz w:val="24"/>
          <w:szCs w:val="24"/>
        </w:rPr>
      </w:pPr>
    </w:p>
    <w:p w:rsidR="00F83308" w:rsidRPr="008B20C2" w:rsidRDefault="00F83308" w:rsidP="001D13A3">
      <w:pPr>
        <w:rPr>
          <w:rFonts w:hAnsi="ＭＳ 明朝"/>
          <w:sz w:val="24"/>
          <w:szCs w:val="24"/>
        </w:rPr>
      </w:pPr>
      <w:bookmarkStart w:id="0" w:name="_GoBack"/>
      <w:bookmarkEnd w:id="0"/>
    </w:p>
    <w:sectPr w:rsidR="00F83308" w:rsidRPr="008B20C2" w:rsidSect="00A55EC0">
      <w:pgSz w:w="11906" w:h="16838" w:code="9"/>
      <w:pgMar w:top="1418" w:right="1134" w:bottom="1134" w:left="1134" w:header="851" w:footer="992" w:gutter="0"/>
      <w:cols w:space="425"/>
      <w:docGrid w:type="linesAndChars" w:linePitch="31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4D2" w:rsidRDefault="007624D2" w:rsidP="005F2806">
      <w:r>
        <w:separator/>
      </w:r>
    </w:p>
  </w:endnote>
  <w:endnote w:type="continuationSeparator" w:id="0">
    <w:p w:rsidR="007624D2" w:rsidRDefault="007624D2" w:rsidP="005F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4D2" w:rsidRDefault="007624D2" w:rsidP="005F2806">
      <w:r>
        <w:separator/>
      </w:r>
    </w:p>
  </w:footnote>
  <w:footnote w:type="continuationSeparator" w:id="0">
    <w:p w:rsidR="007624D2" w:rsidRDefault="007624D2" w:rsidP="005F2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17"/>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2F"/>
    <w:rsid w:val="000026B9"/>
    <w:rsid w:val="000815AF"/>
    <w:rsid w:val="000D5173"/>
    <w:rsid w:val="000E51C8"/>
    <w:rsid w:val="000F60C3"/>
    <w:rsid w:val="000F70A2"/>
    <w:rsid w:val="00137B7B"/>
    <w:rsid w:val="00161F6F"/>
    <w:rsid w:val="00177F7E"/>
    <w:rsid w:val="001B287C"/>
    <w:rsid w:val="001B4D2F"/>
    <w:rsid w:val="001D13A3"/>
    <w:rsid w:val="001F07FD"/>
    <w:rsid w:val="00203AB3"/>
    <w:rsid w:val="002312DD"/>
    <w:rsid w:val="00282962"/>
    <w:rsid w:val="002A3EAA"/>
    <w:rsid w:val="002F2DE7"/>
    <w:rsid w:val="002F38E4"/>
    <w:rsid w:val="00331B57"/>
    <w:rsid w:val="003B3C51"/>
    <w:rsid w:val="003E456C"/>
    <w:rsid w:val="003F2F94"/>
    <w:rsid w:val="0040149F"/>
    <w:rsid w:val="0041135D"/>
    <w:rsid w:val="00437966"/>
    <w:rsid w:val="004A3CAF"/>
    <w:rsid w:val="00537B0E"/>
    <w:rsid w:val="0054456C"/>
    <w:rsid w:val="00561C42"/>
    <w:rsid w:val="005764D3"/>
    <w:rsid w:val="005970DD"/>
    <w:rsid w:val="005B0E00"/>
    <w:rsid w:val="005E1091"/>
    <w:rsid w:val="005F2806"/>
    <w:rsid w:val="00630C5D"/>
    <w:rsid w:val="0064346F"/>
    <w:rsid w:val="00653C8C"/>
    <w:rsid w:val="006920D0"/>
    <w:rsid w:val="006A1F02"/>
    <w:rsid w:val="006B4B2E"/>
    <w:rsid w:val="006C00C0"/>
    <w:rsid w:val="00711753"/>
    <w:rsid w:val="00713AA1"/>
    <w:rsid w:val="007529CF"/>
    <w:rsid w:val="007624D2"/>
    <w:rsid w:val="00785787"/>
    <w:rsid w:val="007D5E9B"/>
    <w:rsid w:val="007F2842"/>
    <w:rsid w:val="00841F8B"/>
    <w:rsid w:val="00857119"/>
    <w:rsid w:val="008736A5"/>
    <w:rsid w:val="008910E7"/>
    <w:rsid w:val="008B20C2"/>
    <w:rsid w:val="00907570"/>
    <w:rsid w:val="00924397"/>
    <w:rsid w:val="009300A4"/>
    <w:rsid w:val="009338F5"/>
    <w:rsid w:val="00934CB6"/>
    <w:rsid w:val="00975E3C"/>
    <w:rsid w:val="009D3303"/>
    <w:rsid w:val="009F545F"/>
    <w:rsid w:val="00A40352"/>
    <w:rsid w:val="00A55EC0"/>
    <w:rsid w:val="00A72BB6"/>
    <w:rsid w:val="00AA5877"/>
    <w:rsid w:val="00B40570"/>
    <w:rsid w:val="00B7522A"/>
    <w:rsid w:val="00BB1688"/>
    <w:rsid w:val="00BC4020"/>
    <w:rsid w:val="00C13CD6"/>
    <w:rsid w:val="00C86F85"/>
    <w:rsid w:val="00CD6EDC"/>
    <w:rsid w:val="00D575A3"/>
    <w:rsid w:val="00D741C6"/>
    <w:rsid w:val="00D86830"/>
    <w:rsid w:val="00E318A6"/>
    <w:rsid w:val="00E41150"/>
    <w:rsid w:val="00E77D61"/>
    <w:rsid w:val="00E9208A"/>
    <w:rsid w:val="00EE6870"/>
    <w:rsid w:val="00EF3F5D"/>
    <w:rsid w:val="00F12D97"/>
    <w:rsid w:val="00F705C5"/>
    <w:rsid w:val="00F83308"/>
    <w:rsid w:val="00FA22DB"/>
    <w:rsid w:val="00FB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B9FA333"/>
  <w15:chartTrackingRefBased/>
  <w15:docId w15:val="{899B4252-9DCB-4AED-A886-5742302C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pPr>
      <w:ind w:leftChars="302" w:left="924" w:hangingChars="118" w:hanging="260"/>
    </w:pPr>
  </w:style>
  <w:style w:type="paragraph" w:styleId="3">
    <w:name w:val="Body Text Indent 3"/>
    <w:basedOn w:val="a"/>
    <w:pPr>
      <w:ind w:leftChars="202" w:left="715" w:hangingChars="123" w:hanging="271"/>
    </w:pPr>
  </w:style>
  <w:style w:type="paragraph" w:styleId="a7">
    <w:name w:val="Balloon Text"/>
    <w:basedOn w:val="a"/>
    <w:semiHidden/>
    <w:rsid w:val="00137B7B"/>
    <w:rPr>
      <w:rFonts w:ascii="Arial" w:eastAsia="ＭＳ ゴシック" w:hAnsi="Arial"/>
      <w:sz w:val="18"/>
      <w:szCs w:val="18"/>
    </w:rPr>
  </w:style>
  <w:style w:type="paragraph" w:styleId="a8">
    <w:name w:val="header"/>
    <w:basedOn w:val="a"/>
    <w:link w:val="a9"/>
    <w:uiPriority w:val="99"/>
    <w:unhideWhenUsed/>
    <w:rsid w:val="005F2806"/>
    <w:pPr>
      <w:tabs>
        <w:tab w:val="center" w:pos="4252"/>
        <w:tab w:val="right" w:pos="8504"/>
      </w:tabs>
      <w:snapToGrid w:val="0"/>
    </w:pPr>
  </w:style>
  <w:style w:type="character" w:customStyle="1" w:styleId="a9">
    <w:name w:val="ヘッダー (文字)"/>
    <w:link w:val="a8"/>
    <w:uiPriority w:val="99"/>
    <w:rsid w:val="005F2806"/>
    <w:rPr>
      <w:rFonts w:ascii="ＭＳ 明朝"/>
      <w:kern w:val="2"/>
      <w:sz w:val="22"/>
    </w:rPr>
  </w:style>
  <w:style w:type="paragraph" w:styleId="aa">
    <w:name w:val="footer"/>
    <w:basedOn w:val="a"/>
    <w:link w:val="ab"/>
    <w:uiPriority w:val="99"/>
    <w:unhideWhenUsed/>
    <w:rsid w:val="005F2806"/>
    <w:pPr>
      <w:tabs>
        <w:tab w:val="center" w:pos="4252"/>
        <w:tab w:val="right" w:pos="8504"/>
      </w:tabs>
      <w:snapToGrid w:val="0"/>
    </w:pPr>
  </w:style>
  <w:style w:type="character" w:customStyle="1" w:styleId="ab">
    <w:name w:val="フッター (文字)"/>
    <w:link w:val="aa"/>
    <w:uiPriority w:val="99"/>
    <w:rsid w:val="005F2806"/>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53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465</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平成１０年８月１０日</vt:lpstr>
      <vt:lpstr>平成１０年８月１０日</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平成１０年８月１０日</dc:title>
  <dc:subject/>
  <dc:creator>東芝ユーザ</dc:creator>
  <cp:keywords/>
  <cp:lastModifiedBy>佐々木 崇</cp:lastModifiedBy>
  <cp:revision>22</cp:revision>
  <cp:lastPrinted>2025-02-19T00:40:00Z</cp:lastPrinted>
  <dcterms:created xsi:type="dcterms:W3CDTF">2020-08-13T02:44:00Z</dcterms:created>
  <dcterms:modified xsi:type="dcterms:W3CDTF">2025-08-25T06:15:00Z</dcterms:modified>
</cp:coreProperties>
</file>