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様式第３号（第９条関係）</w:t>
      </w:r>
    </w:p>
    <w:p>
      <w:pPr>
        <w:pStyle w:val="0"/>
        <w:rPr>
          <w:rFonts w:hint="eastAsia" w:ascii="ＭＳ 明朝" w:hAnsi="ＭＳ 明朝" w:eastAsia="ＭＳ 明朝"/>
          <w:sz w:val="24"/>
        </w:rPr>
      </w:pPr>
    </w:p>
    <w:p>
      <w:pPr>
        <w:pStyle w:val="0"/>
        <w:ind w:leftChars="0" w:firstLine="2520" w:firstLineChars="1050"/>
        <w:rPr>
          <w:rFonts w:hint="eastAsia" w:ascii="ＭＳ 明朝" w:hAnsi="ＭＳ 明朝" w:eastAsia="ＭＳ 明朝"/>
          <w:sz w:val="24"/>
        </w:rPr>
      </w:pPr>
      <w:r>
        <w:rPr>
          <w:rFonts w:hint="eastAsia" w:ascii="ＭＳ 明朝" w:hAnsi="ＭＳ 明朝" w:eastAsia="ＭＳ 明朝"/>
          <w:sz w:val="24"/>
        </w:rPr>
        <w:t>佐呂間町犬及び猫の不妊去勢手術費補助金</w:t>
      </w:r>
    </w:p>
    <w:p>
      <w:pPr>
        <w:pStyle w:val="0"/>
        <w:ind w:leftChars="0" w:firstLine="2520" w:firstLineChars="1050"/>
        <w:rPr>
          <w:rFonts w:hint="eastAsia" w:ascii="ＭＳ 明朝" w:hAnsi="ＭＳ 明朝" w:eastAsia="ＭＳ 明朝"/>
          <w:sz w:val="24"/>
        </w:rPr>
      </w:pPr>
      <w:r>
        <w:rPr>
          <w:rFonts w:hint="eastAsia" w:ascii="ＭＳ 明朝" w:hAnsi="ＭＳ 明朝" w:eastAsia="ＭＳ 明朝"/>
          <w:sz w:val="24"/>
        </w:rPr>
        <w:t>交付請求書</w:t>
      </w:r>
    </w:p>
    <w:p>
      <w:pPr>
        <w:pStyle w:val="0"/>
        <w:rPr>
          <w:rFonts w:hint="eastAsia" w:ascii="ＭＳ 明朝" w:hAnsi="ＭＳ 明朝" w:eastAsia="ＭＳ 明朝"/>
          <w:sz w:val="24"/>
        </w:rPr>
      </w:pPr>
    </w:p>
    <w:p>
      <w:pPr>
        <w:pStyle w:val="0"/>
        <w:ind w:leftChars="0" w:firstLine="2940" w:firstLineChars="1225"/>
        <w:rPr>
          <w:rFonts w:hint="eastAsia" w:ascii="ＭＳ 明朝" w:hAnsi="ＭＳ 明朝" w:eastAsia="ＭＳ 明朝"/>
          <w:sz w:val="24"/>
        </w:rPr>
      </w:pPr>
      <w:r>
        <w:rPr>
          <w:rFonts w:hint="eastAsia" w:ascii="ＭＳ 明朝" w:hAnsi="ＭＳ 明朝" w:eastAsia="ＭＳ 明朝"/>
          <w:sz w:val="24"/>
        </w:rPr>
        <w:t>　　　　　　　　　　　　　　　　令和　　年　　月　　日</w:t>
      </w:r>
    </w:p>
    <w:p>
      <w:pPr>
        <w:pStyle w:val="0"/>
        <w:rPr>
          <w:rFonts w:hint="eastAsia" w:ascii="ＭＳ 明朝" w:hAnsi="ＭＳ 明朝" w:eastAsia="ＭＳ 明朝"/>
          <w:sz w:val="24"/>
        </w:rPr>
      </w:pPr>
      <w:r>
        <w:rPr>
          <w:rFonts w:hint="eastAsia" w:ascii="ＭＳ 明朝" w:hAnsi="ＭＳ 明朝" w:eastAsia="ＭＳ 明朝"/>
          <w:sz w:val="24"/>
        </w:rPr>
        <w:t>佐呂間町長　　様</w:t>
      </w:r>
    </w:p>
    <w:p>
      <w:pPr>
        <w:pStyle w:val="0"/>
        <w:rPr>
          <w:rFonts w:hint="eastAsia" w:ascii="ＭＳ 明朝" w:hAnsi="ＭＳ 明朝" w:eastAsia="ＭＳ 明朝"/>
          <w:sz w:val="24"/>
        </w:rPr>
      </w:pPr>
    </w:p>
    <w:p>
      <w:pPr>
        <w:pStyle w:val="0"/>
        <w:ind w:leftChars="0" w:firstLine="5040" w:firstLineChars="2100"/>
        <w:rPr>
          <w:rFonts w:hint="eastAsia" w:ascii="ＭＳ 明朝" w:hAnsi="ＭＳ 明朝" w:eastAsia="ＭＳ 明朝"/>
          <w:sz w:val="24"/>
        </w:rPr>
      </w:pPr>
      <w:r>
        <w:rPr>
          <w:rFonts w:hint="eastAsia" w:ascii="ＭＳ 明朝" w:hAnsi="ＭＳ 明朝" w:eastAsia="ＭＳ 明朝"/>
          <w:sz w:val="24"/>
        </w:rPr>
        <w:t>（申請者）住所　佐呂間町字</w:t>
      </w:r>
    </w:p>
    <w:p>
      <w:pPr>
        <w:pStyle w:val="0"/>
        <w:ind w:left="0" w:leftChars="0" w:firstLine="6240" w:firstLineChars="2600"/>
        <w:rPr>
          <w:rFonts w:hint="eastAsia" w:ascii="ＭＳ 明朝" w:hAnsi="ＭＳ 明朝" w:eastAsia="ＭＳ 明朝"/>
          <w:sz w:val="24"/>
        </w:rPr>
      </w:pPr>
      <w:r>
        <w:rPr>
          <w:rFonts w:hint="eastAsia" w:ascii="ＭＳ 明朝" w:hAnsi="ＭＳ 明朝" w:eastAsia="ＭＳ 明朝"/>
          <w:sz w:val="24"/>
        </w:rPr>
        <w:t>氏名　　　　　　　　　　　印</w:t>
      </w:r>
    </w:p>
    <w:p>
      <w:pPr>
        <w:pStyle w:val="0"/>
        <w:ind w:left="0" w:leftChars="0" w:firstLine="6240" w:firstLineChars="2600"/>
        <w:rPr>
          <w:rFonts w:hint="eastAsia" w:ascii="ＭＳ 明朝" w:hAnsi="ＭＳ 明朝" w:eastAsia="ＭＳ 明朝"/>
          <w:sz w:val="24"/>
        </w:rPr>
      </w:pPr>
      <w:r>
        <w:rPr>
          <w:rFonts w:hint="eastAsia" w:ascii="ＭＳ 明朝" w:hAnsi="ＭＳ 明朝" w:eastAsia="ＭＳ 明朝"/>
          <w:sz w:val="24"/>
        </w:rPr>
        <w:t>電話　</w:t>
      </w:r>
    </w:p>
    <w:p>
      <w:pPr>
        <w:pStyle w:val="0"/>
        <w:rPr>
          <w:rFonts w:hint="eastAsia" w:ascii="ＭＳ 明朝" w:hAnsi="ＭＳ 明朝" w:eastAsia="ＭＳ 明朝"/>
          <w:sz w:val="24"/>
        </w:rPr>
      </w:pP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令和　　年　　月　　日付けをもって交付の決定を受けた佐呂間町犬及び猫の不妊去勢手術費補助金について、佐呂間町犬及び猫の不妊去勢手術費補助金交付要綱第９条の規定により、次のとおり請求します。</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r>
        <w:rPr>
          <w:rFonts w:hint="eastAsia" w:ascii="ＭＳ 明朝" w:hAnsi="ＭＳ 明朝" w:eastAsia="ＭＳ 明朝"/>
          <w:sz w:val="24"/>
        </w:rPr>
        <w:t>１．補助金請求額　　　　　　　　　　　　円</w:t>
      </w:r>
    </w:p>
    <w:p>
      <w:pPr>
        <w:pStyle w:val="0"/>
        <w:rPr>
          <w:rFonts w:hint="eastAsia" w:ascii="ＭＳ 明朝" w:hAnsi="ＭＳ 明朝" w:eastAsia="ＭＳ 明朝"/>
          <w:sz w:val="24"/>
        </w:rPr>
      </w:pPr>
      <w:bookmarkStart w:id="0" w:name="_GoBack"/>
      <w:bookmarkEnd w:id="0"/>
    </w:p>
    <w:p>
      <w:pPr>
        <w:pStyle w:val="0"/>
        <w:rPr>
          <w:rFonts w:hint="eastAsia" w:ascii="ＭＳ 明朝" w:hAnsi="ＭＳ 明朝" w:eastAsia="ＭＳ 明朝"/>
          <w:sz w:val="24"/>
        </w:rPr>
      </w:pPr>
      <w:r>
        <w:rPr>
          <w:rFonts w:hint="eastAsia" w:ascii="ＭＳ 明朝" w:hAnsi="ＭＳ 明朝" w:eastAsia="ＭＳ 明朝"/>
          <w:sz w:val="24"/>
        </w:rPr>
        <w:t>２．振込先　　　</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金融機関名　　</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本・支店名　　</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預金種目　　　普通・当座</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口座番号　　　</w:t>
      </w:r>
    </w:p>
    <w:p>
      <w:pPr>
        <w:pStyle w:val="0"/>
        <w:rPr>
          <w:rFonts w:hint="eastAsia" w:ascii="ＭＳ 明朝" w:hAnsi="ＭＳ 明朝" w:eastAsia="ＭＳ 明朝"/>
          <w:sz w:val="24"/>
        </w:rPr>
      </w:pPr>
      <w:r>
        <w:rPr>
          <w:rFonts w:hint="eastAsia" w:ascii="ＭＳ 明朝" w:hAnsi="ＭＳ 明朝" w:eastAsia="ＭＳ 明朝"/>
          <w:sz w:val="24"/>
        </w:rPr>
        <w:t>　　口座名義人　　</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※既に受け取り口座を登録済みの場合は記載省略可能です。</w:t>
      </w: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HGP明朝B">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5</Pages>
  <Words>32</Words>
  <Characters>2102</Characters>
  <Application>JUST Note</Application>
  <Lines>141</Lines>
  <Paragraphs>92</Paragraphs>
  <CharactersWithSpaces>2332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新居 智之</cp:lastModifiedBy>
  <dcterms:modified xsi:type="dcterms:W3CDTF">2026-03-09T05:08:24Z</dcterms:modified>
  <cp:revision>0</cp:revision>
</cp:coreProperties>
</file>